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7F2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E62942" wp14:editId="14C99B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F1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3D2A2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8D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47AD" w14:textId="2DA385E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1C7E1F">
              <w:rPr>
                <w:rStyle w:val="Forte"/>
                <w:rFonts w:eastAsia="Times New Roman"/>
              </w:rPr>
              <w:t>1</w:t>
            </w:r>
            <w:r w:rsidR="001C7E1F">
              <w:rPr>
                <w:rStyle w:val="Forte"/>
              </w:rPr>
              <w:t>9/05/2025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52A1627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4A35D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01043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0BED9B" w14:textId="77777777" w:rsidR="00000000" w:rsidRDefault="00000000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14:paraId="4CA7003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BF2A13" w14:textId="2E711051" w:rsidR="00000000" w:rsidRDefault="00000000">
      <w:pPr>
        <w:pStyle w:val="NormalWeb"/>
      </w:pPr>
      <w:r>
        <w:rPr>
          <w:rStyle w:val="Forte"/>
        </w:rPr>
        <w:t>EDITAL Nº 267/01/2025, PROCESSO Nº 136.00037939/2025–79</w:t>
      </w:r>
    </w:p>
    <w:p w14:paraId="69BDDF4F" w14:textId="77777777" w:rsidR="00000000" w:rsidRDefault="00000000">
      <w:pPr>
        <w:pStyle w:val="NormalWeb"/>
      </w:pPr>
      <w:r>
        <w:t> </w:t>
      </w:r>
    </w:p>
    <w:p w14:paraId="342CD3AF" w14:textId="77777777" w:rsidR="00000000" w:rsidRDefault="00000000">
      <w:pPr>
        <w:pStyle w:val="NormalWeb"/>
      </w:pPr>
      <w:r>
        <w:rPr>
          <w:rStyle w:val="Forte"/>
        </w:rPr>
        <w:t>PORTARIA DO DIRETOR DE ESCOLA TÉCNICA Nº 49, DE 14/05/2025</w:t>
      </w:r>
    </w:p>
    <w:p w14:paraId="36C1AF53" w14:textId="77777777" w:rsidR="00000000" w:rsidRDefault="00000000">
      <w:pPr>
        <w:pStyle w:val="NormalWeb"/>
      </w:pPr>
      <w:r>
        <w:t> </w:t>
      </w:r>
    </w:p>
    <w:p w14:paraId="3F6FD952" w14:textId="2AA287F8" w:rsidR="00000000" w:rsidRDefault="00D80694">
      <w:pPr>
        <w:pStyle w:val="NormalWeb"/>
      </w:pPr>
      <w:r w:rsidRPr="00D80694">
        <w:t>O Diretor da Escola Técnica Estadual de Tiquatira,</w:t>
      </w:r>
      <w:r>
        <w:t xml:space="preserve"> </w:t>
      </w:r>
      <w:r w:rsidRPr="00D80694">
        <w:t>designado nos termos do Despacho 90/2025 - URH,</w:t>
      </w:r>
      <w:r>
        <w:t xml:space="preserve"> </w:t>
      </w:r>
      <w:r w:rsidRPr="00D80694">
        <w:t>para responder pelo Processo Seletivo Simplificado</w:t>
      </w:r>
      <w:r w:rsidR="00000000">
        <w:t>, à vista das disposições dos §§ 1º e 5º do artigo 3º e artigo 5º da Deliberação Ceeteps nº 41, de 09/08/2018, publicada no DOE de 16/08/2018 (e suas alterações), e nos termos do item 8 do Capítulo VII e do item 1 do Capítulo XI.2 do Edital de Abertura de Inscrições publicado no DOE de 26/03/2025, expede a seguinte Portaria:</w:t>
      </w:r>
    </w:p>
    <w:p w14:paraId="40F0F448" w14:textId="77777777" w:rsidR="00000000" w:rsidRDefault="00000000">
      <w:pPr>
        <w:pStyle w:val="NormalWeb"/>
      </w:pPr>
      <w:r>
        <w:t> </w:t>
      </w:r>
    </w:p>
    <w:p w14:paraId="76D851A8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63C1A2A0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1688B310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154A259C" w14:textId="77777777" w:rsidR="00000000" w:rsidRDefault="00000000">
      <w:pPr>
        <w:pStyle w:val="NormalWeb"/>
      </w:pPr>
      <w:r>
        <w:lastRenderedPageBreak/>
        <w:t xml:space="preserve">CARLOS HENRIQUE DOS SANTOS, RG.: 44355990–9, PROFESSOR DE ENSINO MÉDIO E TÉCNICO </w:t>
      </w:r>
    </w:p>
    <w:p w14:paraId="58919F5F" w14:textId="77777777" w:rsidR="00000000" w:rsidRDefault="00000000">
      <w:pPr>
        <w:pStyle w:val="NormalWeb"/>
      </w:pPr>
      <w:r>
        <w:t>MARCOS DONIZETE DE SOUSA, RG.: 23390452–9, PROFESSOR DE ENSINO MÉDIO E TÉCNICO (Especialista)</w:t>
      </w:r>
    </w:p>
    <w:p w14:paraId="659BE736" w14:textId="77777777" w:rsidR="00000000" w:rsidRDefault="00000000">
      <w:pPr>
        <w:pStyle w:val="NormalWeb"/>
      </w:pPr>
      <w:r>
        <w:t xml:space="preserve">LUCIANA PEREIRA FOSSA, RG.: 30536603–8, PROFESSOR DE ENSINO MÉDIO E TÉCNICO </w:t>
      </w:r>
    </w:p>
    <w:p w14:paraId="2901EB72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49B22C4F" w14:textId="77777777" w:rsidR="00000000" w:rsidRDefault="00000000">
      <w:pPr>
        <w:pStyle w:val="NormalWeb"/>
      </w:pPr>
      <w:r>
        <w:t xml:space="preserve">JOÃO VITOR DA SILVA GUERREIRO, RG.: 38380765–7, AGENTE TÉCNICO E ADMINISTRATIVO </w:t>
      </w:r>
    </w:p>
    <w:p w14:paraId="535ABFDE" w14:textId="77777777" w:rsidR="00000000" w:rsidRDefault="00000000">
      <w:pPr>
        <w:pStyle w:val="NormalWeb"/>
      </w:pPr>
      <w:r>
        <w:t xml:space="preserve">GABRIEL SILVA ALMEIDA, RG.: 38209977–1, AGENTE TÉCNICO E ADMINISTRATIVO </w:t>
      </w:r>
    </w:p>
    <w:p w14:paraId="5B7F9A70" w14:textId="77777777" w:rsidR="00000000" w:rsidRDefault="00000000">
      <w:pPr>
        <w:pStyle w:val="NormalWeb"/>
      </w:pPr>
      <w:r>
        <w:t> </w:t>
      </w:r>
    </w:p>
    <w:p w14:paraId="49549F04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E653E9C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DC808C4" w14:textId="77777777" w:rsidR="00D26CB4" w:rsidRDefault="00D26CB4" w:rsidP="00D26CB4">
      <w:pPr>
        <w:pStyle w:val="NormalWeb"/>
      </w:pPr>
      <w:r>
        <w:t>JOÃO VITOR DA SILVA GUERREIRO, RG.: 38380765–7, AGENTE TÉCNICO E ADMINISTRATIVO, Presidente</w:t>
      </w:r>
    </w:p>
    <w:p w14:paraId="402E7597" w14:textId="77777777" w:rsidR="00D26CB4" w:rsidRDefault="00D26CB4" w:rsidP="00D26CB4">
      <w:pPr>
        <w:pStyle w:val="NormalWeb"/>
      </w:pPr>
      <w:r>
        <w:t xml:space="preserve">GABRIEL SILVA ALMEIDA, RG.: 38209977–1, AGENTE TÉCNICO E ADMINISTRATIVO </w:t>
      </w:r>
    </w:p>
    <w:p w14:paraId="306B30E3" w14:textId="34526D28" w:rsidR="00000000" w:rsidRDefault="00D26CB4">
      <w:pPr>
        <w:pStyle w:val="NormalWeb"/>
      </w:pPr>
      <w:r>
        <w:t>MARCOS DONIZETE DE SOUSA, RG.: 23390452–9, PROFESSOR DE ENSINO MÉDIO E TÉCNICO</w:t>
      </w:r>
    </w:p>
    <w:p w14:paraId="1B3F4F0E" w14:textId="77777777" w:rsidR="00000000" w:rsidRDefault="00000000">
      <w:pPr>
        <w:pStyle w:val="NormalWeb"/>
      </w:pPr>
      <w:r>
        <w:t>Artigo 3º – A participação dos membros da Banca Examinadora e da Comissão de Verificação não demandará ônus para o Ceeteps.</w:t>
      </w:r>
    </w:p>
    <w:p w14:paraId="66C896B6" w14:textId="41FF6E36" w:rsidR="001C7E1F" w:rsidRDefault="00000000" w:rsidP="001C7E1F">
      <w:pPr>
        <w:pStyle w:val="NormalWeb"/>
      </w:pPr>
      <w:r>
        <w:t>Artigo 4º – Esta Portaria entra em vigor na data de sua publicação.</w:t>
      </w:r>
    </w:p>
    <w:p w14:paraId="2F60BAAC" w14:textId="42E56DFD" w:rsidR="002C736B" w:rsidRDefault="002C736B">
      <w:pPr>
        <w:pStyle w:val="NormalWeb"/>
      </w:pPr>
    </w:p>
    <w:sectPr w:rsidR="002C7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94"/>
    <w:rsid w:val="001C7E1F"/>
    <w:rsid w:val="002C736B"/>
    <w:rsid w:val="00607D3B"/>
    <w:rsid w:val="00D26CB4"/>
    <w:rsid w:val="00D80694"/>
    <w:rsid w:val="00E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FDD1"/>
  <w15:chartTrackingRefBased/>
  <w15:docId w15:val="{9130628C-C136-4264-BE76-5928F655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2025-05-16T18:26:00Z</dcterms:created>
  <dcterms:modified xsi:type="dcterms:W3CDTF">2025-05-16T18:28:00Z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2025-05-16T18:28:06Z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789d3836-3f48-4bef-90d1-6398b6191f42</vt:lpwstr>
  </property>
  <property fmtid="{D5CDD505-2E9C-101B-9397-08002B2CF9AE}" pid="8" name="MSIP_Label_ff380b4d-8a71-4241-982c-3816ad3ce8fc_ContentBits">
    <vt:lpwstr>0</vt:lpwstr>
  </property>
</Properties>
</file>